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58F6" w14:textId="70B2F16E" w:rsidR="0080238D" w:rsidRPr="00ED3D6F" w:rsidRDefault="00A02542" w:rsidP="00ED3D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0238D" w:rsidRPr="00ED3D6F">
        <w:rPr>
          <w:rFonts w:ascii="Times New Roman" w:hAnsi="Times New Roman" w:cs="Times New Roman"/>
        </w:rPr>
        <w:t>VOYELLES PARISH POLICE JURY</w:t>
      </w:r>
    </w:p>
    <w:p w14:paraId="7560C0F6" w14:textId="4B01993E" w:rsidR="0080238D" w:rsidRPr="00ED3D6F" w:rsidRDefault="0080238D" w:rsidP="00ED3D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3D6F">
        <w:rPr>
          <w:rFonts w:ascii="Times New Roman" w:hAnsi="Times New Roman" w:cs="Times New Roman"/>
        </w:rPr>
        <w:t>REGULAR SESSION, h</w:t>
      </w:r>
      <w:r w:rsidR="00ED3D6F" w:rsidRPr="00ED3D6F">
        <w:rPr>
          <w:rFonts w:ascii="Times New Roman" w:hAnsi="Times New Roman" w:cs="Times New Roman"/>
        </w:rPr>
        <w:t xml:space="preserve">eld </w:t>
      </w:r>
      <w:r w:rsidR="00E926C8">
        <w:rPr>
          <w:rFonts w:ascii="Times New Roman" w:hAnsi="Times New Roman" w:cs="Times New Roman"/>
        </w:rPr>
        <w:t xml:space="preserve">at the LSU Ag Center in Mansura, La </w:t>
      </w:r>
    </w:p>
    <w:p w14:paraId="1BD79747" w14:textId="07E219F2" w:rsidR="0080238D" w:rsidRPr="00281FF4" w:rsidRDefault="0080238D" w:rsidP="00ED3D6F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281FF4">
        <w:rPr>
          <w:rFonts w:ascii="Times New Roman" w:hAnsi="Times New Roman" w:cs="Times New Roman"/>
          <w:i/>
          <w:iCs/>
        </w:rPr>
        <w:t>Tuesday</w:t>
      </w:r>
      <w:r w:rsidR="00583138">
        <w:rPr>
          <w:rFonts w:ascii="Times New Roman" w:hAnsi="Times New Roman" w:cs="Times New Roman"/>
          <w:i/>
          <w:iCs/>
        </w:rPr>
        <w:t xml:space="preserve">, </w:t>
      </w:r>
      <w:r w:rsidR="007D2910">
        <w:rPr>
          <w:rFonts w:ascii="Times New Roman" w:hAnsi="Times New Roman" w:cs="Times New Roman"/>
          <w:i/>
          <w:iCs/>
        </w:rPr>
        <w:t>November 8</w:t>
      </w:r>
      <w:r w:rsidR="00D04B3D">
        <w:rPr>
          <w:rFonts w:ascii="Times New Roman" w:hAnsi="Times New Roman" w:cs="Times New Roman"/>
          <w:i/>
          <w:iCs/>
        </w:rPr>
        <w:t xml:space="preserve">, </w:t>
      </w:r>
      <w:r w:rsidRPr="00281FF4">
        <w:rPr>
          <w:rFonts w:ascii="Times New Roman" w:hAnsi="Times New Roman" w:cs="Times New Roman"/>
          <w:i/>
          <w:iCs/>
        </w:rPr>
        <w:t>2022</w:t>
      </w:r>
    </w:p>
    <w:p w14:paraId="38D346A6" w14:textId="77777777" w:rsidR="0080238D" w:rsidRPr="00ED3D6F" w:rsidRDefault="0080238D" w:rsidP="0080238D">
      <w:pPr>
        <w:rPr>
          <w:rFonts w:ascii="Times New Roman" w:hAnsi="Times New Roman" w:cs="Times New Roman"/>
        </w:rPr>
      </w:pPr>
    </w:p>
    <w:p w14:paraId="1C4A2F90" w14:textId="02C77295" w:rsidR="0080238D" w:rsidRPr="00ED3D6F" w:rsidRDefault="0080238D" w:rsidP="0080238D">
      <w:pPr>
        <w:rPr>
          <w:rFonts w:ascii="Times New Roman" w:hAnsi="Times New Roman" w:cs="Times New Roman"/>
        </w:rPr>
      </w:pPr>
      <w:r w:rsidRPr="00ED3D6F">
        <w:rPr>
          <w:rFonts w:ascii="Times New Roman" w:hAnsi="Times New Roman" w:cs="Times New Roman"/>
        </w:rPr>
        <w:t xml:space="preserve">The Police Jury of the Parish of Avoyelles, State of Louisiana, met in Regular Session, </w:t>
      </w:r>
      <w:r w:rsidR="009750EF">
        <w:rPr>
          <w:rFonts w:ascii="Times New Roman" w:hAnsi="Times New Roman" w:cs="Times New Roman"/>
        </w:rPr>
        <w:t>at the LSU Ag Center</w:t>
      </w:r>
      <w:r w:rsidR="00BA79EA">
        <w:rPr>
          <w:rFonts w:ascii="Times New Roman" w:hAnsi="Times New Roman" w:cs="Times New Roman"/>
        </w:rPr>
        <w:t>, Ma</w:t>
      </w:r>
      <w:r w:rsidR="009750EF">
        <w:rPr>
          <w:rFonts w:ascii="Times New Roman" w:hAnsi="Times New Roman" w:cs="Times New Roman"/>
        </w:rPr>
        <w:t>nsura</w:t>
      </w:r>
      <w:r w:rsidR="00ED3D6F">
        <w:rPr>
          <w:rFonts w:ascii="Times New Roman" w:hAnsi="Times New Roman" w:cs="Times New Roman"/>
        </w:rPr>
        <w:t>, La</w:t>
      </w:r>
      <w:r w:rsidRPr="00ED3D6F">
        <w:rPr>
          <w:rFonts w:ascii="Times New Roman" w:hAnsi="Times New Roman" w:cs="Times New Roman"/>
        </w:rPr>
        <w:t xml:space="preserve">, on Tuesday, </w:t>
      </w:r>
      <w:r w:rsidR="007D2910">
        <w:rPr>
          <w:rFonts w:ascii="Times New Roman" w:hAnsi="Times New Roman" w:cs="Times New Roman"/>
        </w:rPr>
        <w:t xml:space="preserve">November 8, </w:t>
      </w:r>
      <w:r w:rsidR="00CE6157">
        <w:rPr>
          <w:rFonts w:ascii="Times New Roman" w:hAnsi="Times New Roman" w:cs="Times New Roman"/>
        </w:rPr>
        <w:t>2022,</w:t>
      </w:r>
      <w:r w:rsidRPr="00ED3D6F">
        <w:rPr>
          <w:rFonts w:ascii="Times New Roman" w:hAnsi="Times New Roman" w:cs="Times New Roman"/>
        </w:rPr>
        <w:t xml:space="preserve"> at 5:00 p.m. </w:t>
      </w:r>
    </w:p>
    <w:p w14:paraId="650F784F" w14:textId="77777777" w:rsidR="0080238D" w:rsidRPr="00ED3D6F" w:rsidRDefault="0080238D" w:rsidP="0080238D">
      <w:pPr>
        <w:rPr>
          <w:rFonts w:ascii="Times New Roman" w:hAnsi="Times New Roman" w:cs="Times New Roman"/>
        </w:rPr>
      </w:pPr>
      <w:r w:rsidRPr="00ED3D6F">
        <w:rPr>
          <w:rFonts w:ascii="Times New Roman" w:hAnsi="Times New Roman" w:cs="Times New Roman"/>
        </w:rPr>
        <w:tab/>
      </w:r>
      <w:r w:rsidRPr="00ED3D6F">
        <w:rPr>
          <w:rFonts w:ascii="Times New Roman" w:hAnsi="Times New Roman" w:cs="Times New Roman"/>
        </w:rPr>
        <w:tab/>
      </w:r>
      <w:r w:rsidRPr="00ED3D6F">
        <w:rPr>
          <w:rFonts w:ascii="Times New Roman" w:hAnsi="Times New Roman" w:cs="Times New Roman"/>
        </w:rPr>
        <w:tab/>
      </w:r>
      <w:r w:rsidRPr="00ED3D6F">
        <w:rPr>
          <w:rFonts w:ascii="Times New Roman" w:hAnsi="Times New Roman" w:cs="Times New Roman"/>
        </w:rPr>
        <w:tab/>
      </w:r>
      <w:r w:rsidRPr="00ED3D6F">
        <w:rPr>
          <w:rFonts w:ascii="Times New Roman" w:hAnsi="Times New Roman" w:cs="Times New Roman"/>
        </w:rPr>
        <w:tab/>
      </w:r>
      <w:r w:rsidRPr="00ED3D6F">
        <w:rPr>
          <w:rFonts w:ascii="Times New Roman" w:hAnsi="Times New Roman" w:cs="Times New Roman"/>
        </w:rPr>
        <w:tab/>
      </w:r>
      <w:r w:rsidRPr="00ED3D6F">
        <w:rPr>
          <w:rFonts w:ascii="Times New Roman" w:hAnsi="Times New Roman" w:cs="Times New Roman"/>
        </w:rPr>
        <w:tab/>
      </w:r>
    </w:p>
    <w:p w14:paraId="075A6A7C" w14:textId="383100E5" w:rsidR="00192A72" w:rsidRPr="00ED3D6F" w:rsidRDefault="0080238D" w:rsidP="00090D03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 w:rsidRPr="00ED3D6F">
        <w:rPr>
          <w:rFonts w:ascii="Times New Roman" w:hAnsi="Times New Roman" w:cs="Times New Roman"/>
        </w:rPr>
        <w:t>There were present:</w:t>
      </w:r>
      <w:r w:rsidRPr="00ED3D6F">
        <w:rPr>
          <w:rFonts w:ascii="Times New Roman" w:hAnsi="Times New Roman" w:cs="Times New Roman"/>
        </w:rPr>
        <w:tab/>
        <w:t xml:space="preserve">Mark </w:t>
      </w:r>
      <w:r w:rsidR="00CB47A6" w:rsidRPr="00ED3D6F">
        <w:rPr>
          <w:rFonts w:ascii="Times New Roman" w:hAnsi="Times New Roman" w:cs="Times New Roman"/>
        </w:rPr>
        <w:t>Borrel, Bobby</w:t>
      </w:r>
      <w:r w:rsidRPr="00ED3D6F">
        <w:rPr>
          <w:rFonts w:ascii="Times New Roman" w:hAnsi="Times New Roman" w:cs="Times New Roman"/>
        </w:rPr>
        <w:t xml:space="preserve"> Bordelon, Jacob Coco, Kirby Roy</w:t>
      </w:r>
      <w:r w:rsidR="007D2910">
        <w:rPr>
          <w:rFonts w:ascii="Times New Roman" w:hAnsi="Times New Roman" w:cs="Times New Roman"/>
        </w:rPr>
        <w:t>,</w:t>
      </w:r>
      <w:r w:rsidRPr="00ED3D6F">
        <w:rPr>
          <w:rFonts w:ascii="Times New Roman" w:hAnsi="Times New Roman" w:cs="Times New Roman"/>
        </w:rPr>
        <w:t xml:space="preserve"> </w:t>
      </w:r>
      <w:r w:rsidR="00090D03">
        <w:rPr>
          <w:rFonts w:ascii="Times New Roman" w:hAnsi="Times New Roman" w:cs="Times New Roman"/>
        </w:rPr>
        <w:t xml:space="preserve">Charles Jones, McKinley </w:t>
      </w:r>
      <w:r w:rsidR="001D7F4D">
        <w:rPr>
          <w:rFonts w:ascii="Times New Roman" w:hAnsi="Times New Roman" w:cs="Times New Roman"/>
        </w:rPr>
        <w:t>Keller,</w:t>
      </w:r>
      <w:r w:rsidR="007D2910">
        <w:rPr>
          <w:rFonts w:ascii="Times New Roman" w:hAnsi="Times New Roman" w:cs="Times New Roman"/>
        </w:rPr>
        <w:t xml:space="preserve"> Glenn McKinley, </w:t>
      </w:r>
      <w:r w:rsidR="001D7F4D">
        <w:rPr>
          <w:rFonts w:ascii="Times New Roman" w:hAnsi="Times New Roman" w:cs="Times New Roman"/>
        </w:rPr>
        <w:t>Rayford Laborde- Avoyelles Parish Planning Commission</w:t>
      </w:r>
      <w:r w:rsidR="007D2910">
        <w:rPr>
          <w:rFonts w:ascii="Times New Roman" w:hAnsi="Times New Roman" w:cs="Times New Roman"/>
        </w:rPr>
        <w:t>; Laura Gaspard- Assistant Secretary/</w:t>
      </w:r>
      <w:r w:rsidR="001D7F4D">
        <w:rPr>
          <w:rFonts w:ascii="Times New Roman" w:hAnsi="Times New Roman" w:cs="Times New Roman"/>
        </w:rPr>
        <w:t>Treasurer, Joseph Frank- Director</w:t>
      </w:r>
      <w:r w:rsidR="00C057E4">
        <w:rPr>
          <w:rFonts w:ascii="Times New Roman" w:hAnsi="Times New Roman" w:cs="Times New Roman"/>
        </w:rPr>
        <w:t xml:space="preserve">, Jacob Guillory- Engineer Pan American, Anthony </w:t>
      </w:r>
      <w:r w:rsidR="00FB6098">
        <w:rPr>
          <w:rFonts w:ascii="Times New Roman" w:hAnsi="Times New Roman" w:cs="Times New Roman"/>
        </w:rPr>
        <w:t>Desselle, Terryl</w:t>
      </w:r>
      <w:r w:rsidR="00BA79EA">
        <w:rPr>
          <w:rFonts w:ascii="Times New Roman" w:hAnsi="Times New Roman" w:cs="Times New Roman"/>
        </w:rPr>
        <w:t xml:space="preserve"> St. Romain-Mayor of Plaucheville, </w:t>
      </w:r>
      <w:r w:rsidR="00F72CC6">
        <w:rPr>
          <w:rFonts w:ascii="Times New Roman" w:hAnsi="Times New Roman" w:cs="Times New Roman"/>
        </w:rPr>
        <w:t>Kevin Bordelon</w:t>
      </w:r>
      <w:r w:rsidR="00FB6098">
        <w:rPr>
          <w:rFonts w:ascii="Times New Roman" w:hAnsi="Times New Roman" w:cs="Times New Roman"/>
        </w:rPr>
        <w:t>, Jen Piazza- Legislative Aide to Rep Daryl Deshotel, Jenny Falls, Charles Riddle-District Attorney</w:t>
      </w:r>
      <w:r w:rsidR="007D2910">
        <w:rPr>
          <w:rFonts w:ascii="Times New Roman" w:hAnsi="Times New Roman" w:cs="Times New Roman"/>
        </w:rPr>
        <w:t>; Shirley Ducote and Emily Vead</w:t>
      </w:r>
    </w:p>
    <w:p w14:paraId="18773917" w14:textId="77777777" w:rsidR="00192A72" w:rsidRDefault="00192A72" w:rsidP="0080238D">
      <w:pPr>
        <w:rPr>
          <w:rFonts w:ascii="Times New Roman" w:hAnsi="Times New Roman" w:cs="Times New Roman"/>
        </w:rPr>
      </w:pPr>
    </w:p>
    <w:p w14:paraId="0BFFE026" w14:textId="0132C56A" w:rsidR="001D7F4D" w:rsidRDefault="0080238D" w:rsidP="0080238D">
      <w:pPr>
        <w:rPr>
          <w:rFonts w:ascii="Times New Roman" w:hAnsi="Times New Roman" w:cs="Times New Roman"/>
        </w:rPr>
      </w:pPr>
      <w:r w:rsidRPr="00ED3D6F">
        <w:rPr>
          <w:rFonts w:ascii="Times New Roman" w:hAnsi="Times New Roman" w:cs="Times New Roman"/>
        </w:rPr>
        <w:t xml:space="preserve">Absent </w:t>
      </w:r>
      <w:r w:rsidR="00C057E4" w:rsidRPr="00ED3D6F">
        <w:rPr>
          <w:rFonts w:ascii="Times New Roman" w:hAnsi="Times New Roman" w:cs="Times New Roman"/>
        </w:rPr>
        <w:t>were</w:t>
      </w:r>
      <w:r w:rsidR="00B137E1">
        <w:rPr>
          <w:rFonts w:ascii="Times New Roman" w:hAnsi="Times New Roman" w:cs="Times New Roman"/>
        </w:rPr>
        <w:t xml:space="preserve">: </w:t>
      </w:r>
      <w:r w:rsidR="00B137E1">
        <w:rPr>
          <w:rFonts w:ascii="Times New Roman" w:hAnsi="Times New Roman" w:cs="Times New Roman"/>
        </w:rPr>
        <w:tab/>
      </w:r>
      <w:r w:rsidR="00B137E1">
        <w:rPr>
          <w:rFonts w:ascii="Times New Roman" w:hAnsi="Times New Roman" w:cs="Times New Roman"/>
        </w:rPr>
        <w:tab/>
      </w:r>
      <w:r w:rsidR="00FB6098">
        <w:rPr>
          <w:rFonts w:ascii="Times New Roman" w:hAnsi="Times New Roman" w:cs="Times New Roman"/>
        </w:rPr>
        <w:t>None</w:t>
      </w:r>
      <w:r w:rsidR="00192A72">
        <w:rPr>
          <w:rFonts w:ascii="Times New Roman" w:hAnsi="Times New Roman" w:cs="Times New Roman"/>
        </w:rPr>
        <w:tab/>
      </w:r>
      <w:r w:rsidR="00B1264F">
        <w:rPr>
          <w:rFonts w:ascii="Times New Roman" w:hAnsi="Times New Roman" w:cs="Times New Roman"/>
        </w:rPr>
        <w:t xml:space="preserve"> </w:t>
      </w:r>
    </w:p>
    <w:p w14:paraId="31302B26" w14:textId="46DED7B9" w:rsidR="0080238D" w:rsidRPr="00ED3D6F" w:rsidRDefault="001D7F4D" w:rsidP="008023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opened with the Pledge of Allegiance by</w:t>
      </w:r>
      <w:r w:rsidR="00FC411A">
        <w:rPr>
          <w:rFonts w:ascii="Times New Roman" w:hAnsi="Times New Roman" w:cs="Times New Roman"/>
        </w:rPr>
        <w:t xml:space="preserve"> </w:t>
      </w:r>
      <w:r w:rsidR="00FB6098">
        <w:rPr>
          <w:rFonts w:ascii="Times New Roman" w:hAnsi="Times New Roman" w:cs="Times New Roman"/>
        </w:rPr>
        <w:t>McKinley Keller</w:t>
      </w:r>
      <w:r w:rsidR="0080238D" w:rsidRPr="00ED3D6F">
        <w:rPr>
          <w:rFonts w:ascii="Times New Roman" w:hAnsi="Times New Roman" w:cs="Times New Roman"/>
        </w:rPr>
        <w:tab/>
      </w:r>
      <w:r w:rsidR="0080238D" w:rsidRPr="00ED3D6F">
        <w:rPr>
          <w:rFonts w:ascii="Times New Roman" w:hAnsi="Times New Roman" w:cs="Times New Roman"/>
        </w:rPr>
        <w:tab/>
      </w:r>
    </w:p>
    <w:p w14:paraId="7C3DC26A" w14:textId="69EA59A6" w:rsidR="0080238D" w:rsidRDefault="0080238D" w:rsidP="00CD11CB">
      <w:pPr>
        <w:jc w:val="both"/>
        <w:rPr>
          <w:rFonts w:ascii="Times New Roman" w:hAnsi="Times New Roman" w:cs="Times New Roman"/>
        </w:rPr>
      </w:pPr>
      <w:r w:rsidRPr="00ED3D6F">
        <w:rPr>
          <w:rFonts w:ascii="Times New Roman" w:hAnsi="Times New Roman" w:cs="Times New Roman"/>
        </w:rPr>
        <w:t xml:space="preserve">Prayer </w:t>
      </w:r>
      <w:r w:rsidR="00842BDE">
        <w:rPr>
          <w:rFonts w:ascii="Times New Roman" w:hAnsi="Times New Roman" w:cs="Times New Roman"/>
        </w:rPr>
        <w:t>by Charles Jones</w:t>
      </w:r>
    </w:p>
    <w:p w14:paraId="1F377752" w14:textId="1CB9E783" w:rsidR="0080238D" w:rsidRPr="00ED3D6F" w:rsidRDefault="0080238D" w:rsidP="00CD11CB">
      <w:pPr>
        <w:jc w:val="both"/>
        <w:rPr>
          <w:rFonts w:ascii="Times New Roman" w:hAnsi="Times New Roman" w:cs="Times New Roman"/>
        </w:rPr>
      </w:pPr>
      <w:r w:rsidRPr="00ED3D6F">
        <w:rPr>
          <w:rFonts w:ascii="Times New Roman" w:hAnsi="Times New Roman" w:cs="Times New Roman"/>
        </w:rPr>
        <w:t xml:space="preserve">Roll call by </w:t>
      </w:r>
      <w:r w:rsidR="00C754EE">
        <w:rPr>
          <w:rFonts w:ascii="Times New Roman" w:hAnsi="Times New Roman" w:cs="Times New Roman"/>
        </w:rPr>
        <w:t>Sec</w:t>
      </w:r>
      <w:r w:rsidRPr="00ED3D6F">
        <w:rPr>
          <w:rFonts w:ascii="Times New Roman" w:hAnsi="Times New Roman" w:cs="Times New Roman"/>
        </w:rPr>
        <w:t>retary-Treasurer. Quorum present</w:t>
      </w:r>
    </w:p>
    <w:p w14:paraId="43EAC9D6" w14:textId="23AD91A7" w:rsidR="0080238D" w:rsidRPr="00ED3D6F" w:rsidRDefault="0080238D" w:rsidP="00CD11CB">
      <w:pPr>
        <w:jc w:val="both"/>
        <w:rPr>
          <w:rFonts w:ascii="Times New Roman" w:hAnsi="Times New Roman" w:cs="Times New Roman"/>
        </w:rPr>
      </w:pPr>
      <w:r w:rsidRPr="00ED3D6F">
        <w:rPr>
          <w:rFonts w:ascii="Times New Roman" w:hAnsi="Times New Roman" w:cs="Times New Roman"/>
        </w:rPr>
        <w:t xml:space="preserve">On motion </w:t>
      </w:r>
      <w:r w:rsidR="009750EF" w:rsidRPr="00ED3D6F">
        <w:rPr>
          <w:rFonts w:ascii="Times New Roman" w:hAnsi="Times New Roman" w:cs="Times New Roman"/>
        </w:rPr>
        <w:t>by</w:t>
      </w:r>
      <w:r w:rsidR="009750EF">
        <w:rPr>
          <w:rFonts w:ascii="Times New Roman" w:hAnsi="Times New Roman" w:cs="Times New Roman"/>
        </w:rPr>
        <w:t xml:space="preserve"> Darrell </w:t>
      </w:r>
      <w:r w:rsidR="00FB6098">
        <w:rPr>
          <w:rFonts w:ascii="Times New Roman" w:hAnsi="Times New Roman" w:cs="Times New Roman"/>
        </w:rPr>
        <w:t>Wiley, seconded</w:t>
      </w:r>
      <w:r w:rsidRPr="00ED3D6F">
        <w:rPr>
          <w:rFonts w:ascii="Times New Roman" w:hAnsi="Times New Roman" w:cs="Times New Roman"/>
        </w:rPr>
        <w:t xml:space="preserve"> by</w:t>
      </w:r>
      <w:r w:rsidR="00FB6098">
        <w:rPr>
          <w:rFonts w:ascii="Times New Roman" w:hAnsi="Times New Roman" w:cs="Times New Roman"/>
        </w:rPr>
        <w:t xml:space="preserve"> </w:t>
      </w:r>
      <w:r w:rsidR="00D85810">
        <w:rPr>
          <w:rFonts w:ascii="Times New Roman" w:hAnsi="Times New Roman" w:cs="Times New Roman"/>
        </w:rPr>
        <w:t>Bobby Bordelon</w:t>
      </w:r>
      <w:r w:rsidR="00A8466A">
        <w:rPr>
          <w:rFonts w:ascii="Times New Roman" w:hAnsi="Times New Roman" w:cs="Times New Roman"/>
        </w:rPr>
        <w:t>, to</w:t>
      </w:r>
      <w:r w:rsidRPr="00ED3D6F">
        <w:rPr>
          <w:rFonts w:ascii="Times New Roman" w:hAnsi="Times New Roman" w:cs="Times New Roman"/>
        </w:rPr>
        <w:t xml:space="preserve"> adopt the minutes of the Regular Meeting held o</w:t>
      </w:r>
      <w:r w:rsidR="00C701EF">
        <w:rPr>
          <w:rFonts w:ascii="Times New Roman" w:hAnsi="Times New Roman" w:cs="Times New Roman"/>
        </w:rPr>
        <w:t xml:space="preserve">n </w:t>
      </w:r>
      <w:r w:rsidR="00D85810">
        <w:rPr>
          <w:rFonts w:ascii="Times New Roman" w:hAnsi="Times New Roman" w:cs="Times New Roman"/>
        </w:rPr>
        <w:t xml:space="preserve">October </w:t>
      </w:r>
      <w:r w:rsidR="009750EF">
        <w:rPr>
          <w:rFonts w:ascii="Times New Roman" w:hAnsi="Times New Roman" w:cs="Times New Roman"/>
        </w:rPr>
        <w:t>1</w:t>
      </w:r>
      <w:r w:rsidR="00D85810">
        <w:rPr>
          <w:rFonts w:ascii="Times New Roman" w:hAnsi="Times New Roman" w:cs="Times New Roman"/>
        </w:rPr>
        <w:t>1</w:t>
      </w:r>
      <w:r w:rsidRPr="00ED3D6F">
        <w:rPr>
          <w:rFonts w:ascii="Times New Roman" w:hAnsi="Times New Roman" w:cs="Times New Roman"/>
        </w:rPr>
        <w:t xml:space="preserve">, </w:t>
      </w:r>
      <w:r w:rsidR="00CB20D6" w:rsidRPr="00ED3D6F">
        <w:rPr>
          <w:rFonts w:ascii="Times New Roman" w:hAnsi="Times New Roman" w:cs="Times New Roman"/>
        </w:rPr>
        <w:t>202</w:t>
      </w:r>
      <w:r w:rsidR="00CB20D6">
        <w:rPr>
          <w:rFonts w:ascii="Times New Roman" w:hAnsi="Times New Roman" w:cs="Times New Roman"/>
        </w:rPr>
        <w:t>2</w:t>
      </w:r>
      <w:r w:rsidR="00CB20D6" w:rsidRPr="00ED3D6F">
        <w:rPr>
          <w:rFonts w:ascii="Times New Roman" w:hAnsi="Times New Roman" w:cs="Times New Roman"/>
        </w:rPr>
        <w:t>, printed</w:t>
      </w:r>
      <w:r w:rsidRPr="00ED3D6F">
        <w:rPr>
          <w:rFonts w:ascii="Times New Roman" w:hAnsi="Times New Roman" w:cs="Times New Roman"/>
        </w:rPr>
        <w:t xml:space="preserve"> in the “Weekly News</w:t>
      </w:r>
      <w:r w:rsidR="00F04E5D">
        <w:rPr>
          <w:rFonts w:ascii="Times New Roman" w:hAnsi="Times New Roman" w:cs="Times New Roman"/>
        </w:rPr>
        <w:t>”,</w:t>
      </w:r>
      <w:r w:rsidRPr="00ED3D6F">
        <w:rPr>
          <w:rFonts w:ascii="Times New Roman" w:hAnsi="Times New Roman" w:cs="Times New Roman"/>
        </w:rPr>
        <w:t xml:space="preserve"> and mailed to all Jurors. On vote, the motion carried.</w:t>
      </w:r>
    </w:p>
    <w:p w14:paraId="45F69718" w14:textId="324DA29A" w:rsidR="0080238D" w:rsidRDefault="0080238D" w:rsidP="00CD11CB">
      <w:pPr>
        <w:jc w:val="both"/>
        <w:rPr>
          <w:rFonts w:ascii="Times New Roman" w:hAnsi="Times New Roman" w:cs="Times New Roman"/>
        </w:rPr>
      </w:pPr>
      <w:r w:rsidRPr="00ED3D6F">
        <w:rPr>
          <w:rFonts w:ascii="Times New Roman" w:hAnsi="Times New Roman" w:cs="Times New Roman"/>
        </w:rPr>
        <w:t>On motion by</w:t>
      </w:r>
      <w:r w:rsidR="00443A26">
        <w:rPr>
          <w:rFonts w:ascii="Times New Roman" w:hAnsi="Times New Roman" w:cs="Times New Roman"/>
        </w:rPr>
        <w:t xml:space="preserve"> </w:t>
      </w:r>
      <w:r w:rsidR="00D85810">
        <w:rPr>
          <w:rFonts w:ascii="Times New Roman" w:hAnsi="Times New Roman" w:cs="Times New Roman"/>
        </w:rPr>
        <w:t>Mark Borrel</w:t>
      </w:r>
      <w:r w:rsidR="00443A26">
        <w:rPr>
          <w:rFonts w:ascii="Times New Roman" w:hAnsi="Times New Roman" w:cs="Times New Roman"/>
        </w:rPr>
        <w:t xml:space="preserve">, </w:t>
      </w:r>
      <w:r w:rsidRPr="00ED3D6F">
        <w:rPr>
          <w:rFonts w:ascii="Times New Roman" w:hAnsi="Times New Roman" w:cs="Times New Roman"/>
        </w:rPr>
        <w:t xml:space="preserve">seconded </w:t>
      </w:r>
      <w:r w:rsidR="00E02457" w:rsidRPr="00ED3D6F">
        <w:rPr>
          <w:rFonts w:ascii="Times New Roman" w:hAnsi="Times New Roman" w:cs="Times New Roman"/>
        </w:rPr>
        <w:t>by</w:t>
      </w:r>
      <w:r w:rsidR="00FB6098">
        <w:rPr>
          <w:rFonts w:ascii="Times New Roman" w:hAnsi="Times New Roman" w:cs="Times New Roman"/>
        </w:rPr>
        <w:t xml:space="preserve"> Darrell Wiley, </w:t>
      </w:r>
      <w:r w:rsidRPr="00ED3D6F">
        <w:rPr>
          <w:rFonts w:ascii="Times New Roman" w:hAnsi="Times New Roman" w:cs="Times New Roman"/>
        </w:rPr>
        <w:t>to accept the minutes of the Tourist</w:t>
      </w:r>
      <w:r w:rsidR="001D7F4D">
        <w:rPr>
          <w:rFonts w:ascii="Times New Roman" w:hAnsi="Times New Roman" w:cs="Times New Roman"/>
        </w:rPr>
        <w:t xml:space="preserve"> </w:t>
      </w:r>
      <w:r w:rsidRPr="00ED3D6F">
        <w:rPr>
          <w:rFonts w:ascii="Times New Roman" w:hAnsi="Times New Roman" w:cs="Times New Roman"/>
        </w:rPr>
        <w:t xml:space="preserve">Commission Meeting held on </w:t>
      </w:r>
      <w:r w:rsidR="00D85810">
        <w:rPr>
          <w:rFonts w:ascii="Times New Roman" w:hAnsi="Times New Roman" w:cs="Times New Roman"/>
        </w:rPr>
        <w:t>October 24</w:t>
      </w:r>
      <w:r w:rsidRPr="00ED3D6F">
        <w:rPr>
          <w:rFonts w:ascii="Times New Roman" w:hAnsi="Times New Roman" w:cs="Times New Roman"/>
        </w:rPr>
        <w:t>,</w:t>
      </w:r>
      <w:r w:rsidR="00583138">
        <w:rPr>
          <w:rFonts w:ascii="Times New Roman" w:hAnsi="Times New Roman" w:cs="Times New Roman"/>
        </w:rPr>
        <w:t xml:space="preserve"> </w:t>
      </w:r>
      <w:r w:rsidR="00705F45">
        <w:rPr>
          <w:rFonts w:ascii="Times New Roman" w:hAnsi="Times New Roman" w:cs="Times New Roman"/>
        </w:rPr>
        <w:t xml:space="preserve">2022, </w:t>
      </w:r>
      <w:r w:rsidR="00705F45" w:rsidRPr="00ED3D6F">
        <w:rPr>
          <w:rFonts w:ascii="Times New Roman" w:hAnsi="Times New Roman" w:cs="Times New Roman"/>
        </w:rPr>
        <w:t>as</w:t>
      </w:r>
      <w:r w:rsidRPr="00ED3D6F">
        <w:rPr>
          <w:rFonts w:ascii="Times New Roman" w:hAnsi="Times New Roman" w:cs="Times New Roman"/>
        </w:rPr>
        <w:t xml:space="preserve"> presented. On vote, the motion carried. </w:t>
      </w:r>
    </w:p>
    <w:p w14:paraId="5949019B" w14:textId="6643A975" w:rsidR="005245C6" w:rsidRDefault="00B14BDD" w:rsidP="00CD11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0238D" w:rsidRPr="00ED3D6F">
        <w:rPr>
          <w:rFonts w:ascii="Times New Roman" w:hAnsi="Times New Roman" w:cs="Times New Roman"/>
        </w:rPr>
        <w:t>n motion by</w:t>
      </w:r>
      <w:r w:rsidR="00E02457">
        <w:rPr>
          <w:rFonts w:ascii="Times New Roman" w:hAnsi="Times New Roman" w:cs="Times New Roman"/>
        </w:rPr>
        <w:t xml:space="preserve"> </w:t>
      </w:r>
      <w:r w:rsidR="009750EF">
        <w:rPr>
          <w:rFonts w:ascii="Times New Roman" w:hAnsi="Times New Roman" w:cs="Times New Roman"/>
        </w:rPr>
        <w:t>Charles Jones</w:t>
      </w:r>
      <w:r w:rsidR="0080238D" w:rsidRPr="00ED3D6F">
        <w:rPr>
          <w:rFonts w:ascii="Times New Roman" w:hAnsi="Times New Roman" w:cs="Times New Roman"/>
        </w:rPr>
        <w:t xml:space="preserve">, seconded </w:t>
      </w:r>
      <w:r w:rsidR="00583138" w:rsidRPr="00ED3D6F">
        <w:rPr>
          <w:rFonts w:ascii="Times New Roman" w:hAnsi="Times New Roman" w:cs="Times New Roman"/>
        </w:rPr>
        <w:t>by</w:t>
      </w:r>
      <w:r w:rsidR="00FB6098">
        <w:rPr>
          <w:rFonts w:ascii="Times New Roman" w:hAnsi="Times New Roman" w:cs="Times New Roman"/>
        </w:rPr>
        <w:t xml:space="preserve"> McKinley Keller</w:t>
      </w:r>
      <w:r w:rsidR="00583138">
        <w:rPr>
          <w:rFonts w:ascii="Times New Roman" w:hAnsi="Times New Roman" w:cs="Times New Roman"/>
        </w:rPr>
        <w:t>, to</w:t>
      </w:r>
      <w:r w:rsidR="0080238D" w:rsidRPr="00ED3D6F">
        <w:rPr>
          <w:rFonts w:ascii="Times New Roman" w:hAnsi="Times New Roman" w:cs="Times New Roman"/>
        </w:rPr>
        <w:t xml:space="preserve"> accept the financial report offered by the Secretary-Treasurer</w:t>
      </w:r>
      <w:r w:rsidR="00E04C9C">
        <w:rPr>
          <w:rFonts w:ascii="Times New Roman" w:hAnsi="Times New Roman" w:cs="Times New Roman"/>
        </w:rPr>
        <w:t>, displaying</w:t>
      </w:r>
      <w:r w:rsidR="0080238D" w:rsidRPr="00ED3D6F">
        <w:rPr>
          <w:rFonts w:ascii="Times New Roman" w:hAnsi="Times New Roman" w:cs="Times New Roman"/>
        </w:rPr>
        <w:t xml:space="preserve"> budget/</w:t>
      </w:r>
      <w:r w:rsidR="00C754EE" w:rsidRPr="00ED3D6F">
        <w:rPr>
          <w:rFonts w:ascii="Times New Roman" w:hAnsi="Times New Roman" w:cs="Times New Roman"/>
        </w:rPr>
        <w:t>actual.</w:t>
      </w:r>
      <w:r w:rsidR="0080238D" w:rsidRPr="00ED3D6F">
        <w:rPr>
          <w:rFonts w:ascii="Times New Roman" w:hAnsi="Times New Roman" w:cs="Times New Roman"/>
        </w:rPr>
        <w:t xml:space="preserve"> On vote, the motion carried. </w:t>
      </w:r>
    </w:p>
    <w:p w14:paraId="5A22984F" w14:textId="51CDCD38" w:rsidR="00835537" w:rsidRDefault="00443A26" w:rsidP="001667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motion by </w:t>
      </w:r>
      <w:r w:rsidR="0016671F">
        <w:rPr>
          <w:rFonts w:ascii="Times New Roman" w:hAnsi="Times New Roman" w:cs="Times New Roman"/>
        </w:rPr>
        <w:t>Mark Borrel</w:t>
      </w:r>
      <w:r w:rsidR="00FB609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seconded by </w:t>
      </w:r>
      <w:r w:rsidR="0016671F">
        <w:rPr>
          <w:rFonts w:ascii="Times New Roman" w:hAnsi="Times New Roman" w:cs="Times New Roman"/>
        </w:rPr>
        <w:t xml:space="preserve">McKinley Keller, approving Joseph Frank to attend the Louisiana Emergency Management Conference in January. On vote, the motion carried. </w:t>
      </w:r>
    </w:p>
    <w:p w14:paraId="7A5F74CE" w14:textId="4B165F8D" w:rsidR="00653E28" w:rsidRDefault="00FB6098" w:rsidP="005D0D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motion by </w:t>
      </w:r>
      <w:r w:rsidR="005D0D73">
        <w:rPr>
          <w:rFonts w:ascii="Times New Roman" w:hAnsi="Times New Roman" w:cs="Times New Roman"/>
        </w:rPr>
        <w:t>Charles Jones, seconded by Jacob Coco, to advertise a Public Hearing to adopt the 2022 Amended/2023 Proposed Budget. On vote, the motion carried.</w:t>
      </w:r>
    </w:p>
    <w:p w14:paraId="345C7A77" w14:textId="5AD303B1" w:rsidR="005D0D73" w:rsidRDefault="005D0D73" w:rsidP="005D0D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417CAF" w14:textId="193E97C3" w:rsidR="005D0D73" w:rsidRDefault="005D0D73" w:rsidP="005D0D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motion by Charles Jones, seconded by Glenn McKinley, adopt a resolution authorizing the president to sign a Predial Servitude of Passage over and across and existing roadway (Mandy Roy Lane). On vote, the motion carried. </w:t>
      </w:r>
    </w:p>
    <w:p w14:paraId="1150D9C0" w14:textId="65BE6048" w:rsidR="005D4976" w:rsidRDefault="005D4976" w:rsidP="005D0D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62E8EA" w14:textId="77777777" w:rsidR="005D4976" w:rsidRDefault="005D4976" w:rsidP="005D0D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motion by Mark Borrel, seconded by Bobby Bordelon to replace three existing awnings on the Courthouse, cost not to exceed $5,200.00. On vote, the motion carried.</w:t>
      </w:r>
    </w:p>
    <w:p w14:paraId="53ADB69B" w14:textId="77777777" w:rsidR="005D4976" w:rsidRDefault="005D4976" w:rsidP="005D0D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809993" w14:textId="7EA55287" w:rsidR="005D4976" w:rsidRDefault="005D4976" w:rsidP="005D0D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vote by Darrell Wiley, seconded by Mark Borrel approve paying JP/Constables annual conference/training, $150.00 per person. On vote, the motion carried.  </w:t>
      </w:r>
    </w:p>
    <w:p w14:paraId="275BFFC7" w14:textId="0F703D27" w:rsidR="00825992" w:rsidRDefault="00825992" w:rsidP="005D0D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E6BC0F" w14:textId="38838144" w:rsidR="00825992" w:rsidRDefault="00825992" w:rsidP="005D0D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motion by Charles Jones, seconded by Jacob Coco, to </w:t>
      </w:r>
      <w:r w:rsidR="00474D29">
        <w:rPr>
          <w:rFonts w:ascii="Times New Roman" w:hAnsi="Times New Roman" w:cs="Times New Roman"/>
        </w:rPr>
        <w:t>adopt a resolution</w:t>
      </w:r>
      <w:r>
        <w:rPr>
          <w:rFonts w:ascii="Times New Roman" w:hAnsi="Times New Roman" w:cs="Times New Roman"/>
        </w:rPr>
        <w:t xml:space="preserve"> that the parish intends to use local funds to pay for all administrative cost, including application fees, consultant fees,</w:t>
      </w:r>
      <w:r w:rsidR="005468B4">
        <w:rPr>
          <w:rFonts w:ascii="Times New Roman" w:hAnsi="Times New Roman" w:cs="Times New Roman"/>
        </w:rPr>
        <w:t xml:space="preserve"> and any other cost incurred by the Parish associated with application for LCDBG Streets Project. </w:t>
      </w:r>
      <w:r w:rsidR="00474D29">
        <w:rPr>
          <w:rFonts w:ascii="Times New Roman" w:hAnsi="Times New Roman" w:cs="Times New Roman"/>
        </w:rPr>
        <w:t xml:space="preserve">On vote, the motion carried. </w:t>
      </w:r>
    </w:p>
    <w:p w14:paraId="2802DDF5" w14:textId="6346A637" w:rsidR="00CE6157" w:rsidRDefault="00CE6157" w:rsidP="005D0D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Jury cost $225,000.00. project allocation if funded $1,600,000.00</w:t>
      </w:r>
    </w:p>
    <w:p w14:paraId="6B1B8AB4" w14:textId="5E2F9FD3" w:rsidR="005D4976" w:rsidRDefault="005D4976" w:rsidP="005D0D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13399E" w14:textId="5B2C946F" w:rsidR="00474D29" w:rsidRDefault="00474D29" w:rsidP="005D0D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motion by Charles Jones, seconded by Jacob Coco, to adopt a resolution proclaiming November 11</w:t>
      </w:r>
      <w:r w:rsidRPr="00474D2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Veterans Day. On vote, the motion carried. </w:t>
      </w:r>
    </w:p>
    <w:p w14:paraId="32E03F4E" w14:textId="5FE951F9" w:rsidR="00474D29" w:rsidRDefault="00474D29" w:rsidP="005D0D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FAB7F8" w14:textId="38E7D70E" w:rsidR="00474D29" w:rsidRDefault="00474D29" w:rsidP="005D0D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motion by Bobby Bordelon, </w:t>
      </w:r>
      <w:r w:rsidR="00BE13F3">
        <w:rPr>
          <w:rFonts w:ascii="Times New Roman" w:hAnsi="Times New Roman" w:cs="Times New Roman"/>
        </w:rPr>
        <w:t>seconded</w:t>
      </w:r>
      <w:r>
        <w:rPr>
          <w:rFonts w:ascii="Times New Roman" w:hAnsi="Times New Roman" w:cs="Times New Roman"/>
        </w:rPr>
        <w:t xml:space="preserve"> by Jacob Coco</w:t>
      </w:r>
      <w:r w:rsidR="00B57215">
        <w:rPr>
          <w:rFonts w:ascii="Times New Roman" w:hAnsi="Times New Roman" w:cs="Times New Roman"/>
        </w:rPr>
        <w:t xml:space="preserve"> approving the Police Jury to pay $5,000.00 for cleaning out Bayou Natchitoches, Road District No. 2 to reimburse in 2023. On vote, the motion carried.</w:t>
      </w:r>
    </w:p>
    <w:p w14:paraId="31321651" w14:textId="698F0048" w:rsidR="00005CB8" w:rsidRDefault="00005CB8" w:rsidP="005D0D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B03AB5" w14:textId="4866B346" w:rsidR="0080758B" w:rsidRDefault="00005CB8" w:rsidP="005D0D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motion by Darrell Wiley, seconded by Jacob Coco, approve the Fair Market Value for Section 8 Housing Vouchers</w:t>
      </w:r>
      <w:r w:rsidR="0080758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On vote, the motion carried.</w:t>
      </w:r>
    </w:p>
    <w:p w14:paraId="07356EA7" w14:textId="77777777" w:rsidR="0080758B" w:rsidRDefault="0080758B" w:rsidP="005D0D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0AC8B6" w14:textId="26F86E74" w:rsidR="00005CB8" w:rsidRDefault="0080758B" w:rsidP="005D0D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motion by Charles Jones, seconded by Mark Borrel, to accept the Memoriam Resolution for the late Earnest Freeman. On vote, the motion carried. </w:t>
      </w:r>
      <w:r w:rsidR="00005CB8">
        <w:rPr>
          <w:rFonts w:ascii="Times New Roman" w:hAnsi="Times New Roman" w:cs="Times New Roman"/>
        </w:rPr>
        <w:t xml:space="preserve"> </w:t>
      </w:r>
    </w:p>
    <w:p w14:paraId="23B232CE" w14:textId="0653DA70" w:rsidR="0080758B" w:rsidRDefault="0080758B" w:rsidP="005D0D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EFA6BE" w14:textId="53FC20F3" w:rsidR="0080758B" w:rsidRDefault="0080758B" w:rsidP="005D0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58B">
        <w:rPr>
          <w:rFonts w:ascii="Times New Roman" w:hAnsi="Times New Roman" w:cs="Times New Roman"/>
        </w:rPr>
        <w:t xml:space="preserve">On motion by </w:t>
      </w:r>
      <w:r>
        <w:rPr>
          <w:rFonts w:ascii="Times New Roman" w:hAnsi="Times New Roman" w:cs="Times New Roman"/>
        </w:rPr>
        <w:t>Darrell Wiley</w:t>
      </w:r>
      <w:r w:rsidRPr="0080758B">
        <w:rPr>
          <w:rFonts w:ascii="Times New Roman" w:hAnsi="Times New Roman" w:cs="Times New Roman"/>
        </w:rPr>
        <w:t xml:space="preserve">, seconded by Mark Borrel, to accept the Memoriam Resolution for the late </w:t>
      </w:r>
      <w:r>
        <w:rPr>
          <w:rFonts w:ascii="Times New Roman" w:hAnsi="Times New Roman" w:cs="Times New Roman"/>
        </w:rPr>
        <w:t>Randy Ducote</w:t>
      </w:r>
      <w:r w:rsidRPr="0080758B">
        <w:rPr>
          <w:rFonts w:ascii="Times New Roman" w:hAnsi="Times New Roman" w:cs="Times New Roman"/>
        </w:rPr>
        <w:t>. On vote, the motion carried</w:t>
      </w:r>
    </w:p>
    <w:p w14:paraId="0A88F61A" w14:textId="43560588" w:rsidR="00BF112B" w:rsidRDefault="00BF112B" w:rsidP="005D0D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75C830" w14:textId="7B63F611" w:rsidR="00C85123" w:rsidRDefault="00C85123" w:rsidP="00653E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motion by </w:t>
      </w:r>
      <w:r w:rsidR="00BF112B">
        <w:rPr>
          <w:rFonts w:ascii="Times New Roman" w:hAnsi="Times New Roman" w:cs="Times New Roman"/>
        </w:rPr>
        <w:t>Mark Borrel</w:t>
      </w:r>
      <w:r>
        <w:rPr>
          <w:rFonts w:ascii="Times New Roman" w:hAnsi="Times New Roman" w:cs="Times New Roman"/>
        </w:rPr>
        <w:t xml:space="preserve">, seconded by </w:t>
      </w:r>
      <w:r w:rsidR="00BF112B">
        <w:rPr>
          <w:rFonts w:ascii="Times New Roman" w:hAnsi="Times New Roman" w:cs="Times New Roman"/>
        </w:rPr>
        <w:t>Darrell</w:t>
      </w:r>
      <w:r>
        <w:rPr>
          <w:rFonts w:ascii="Times New Roman" w:hAnsi="Times New Roman" w:cs="Times New Roman"/>
        </w:rPr>
        <w:t xml:space="preserve">, granting authority to the Secretary-Treasurer to pay all bills and waive a reading of the whole. On vote, the motion carried. </w:t>
      </w:r>
    </w:p>
    <w:p w14:paraId="5FBD6793" w14:textId="77777777" w:rsidR="00BF112B" w:rsidRDefault="005545B6" w:rsidP="005247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FB8486E" w14:textId="7ED5F617" w:rsidR="0080238D" w:rsidRPr="00ED3D6F" w:rsidRDefault="0080238D" w:rsidP="00524712">
      <w:pPr>
        <w:jc w:val="both"/>
        <w:rPr>
          <w:rFonts w:ascii="Times New Roman" w:hAnsi="Times New Roman" w:cs="Times New Roman"/>
        </w:rPr>
      </w:pPr>
      <w:r w:rsidRPr="00ED3D6F">
        <w:rPr>
          <w:rFonts w:ascii="Times New Roman" w:hAnsi="Times New Roman" w:cs="Times New Roman"/>
        </w:rPr>
        <w:t>There being no further business, on motion by</w:t>
      </w:r>
      <w:r w:rsidR="00CA7051">
        <w:rPr>
          <w:rFonts w:ascii="Times New Roman" w:hAnsi="Times New Roman" w:cs="Times New Roman"/>
        </w:rPr>
        <w:t xml:space="preserve"> </w:t>
      </w:r>
      <w:r w:rsidR="0017621C">
        <w:rPr>
          <w:rFonts w:ascii="Times New Roman" w:hAnsi="Times New Roman" w:cs="Times New Roman"/>
        </w:rPr>
        <w:t>Darrell Wiley</w:t>
      </w:r>
      <w:r w:rsidR="00827052">
        <w:rPr>
          <w:rFonts w:ascii="Times New Roman" w:hAnsi="Times New Roman" w:cs="Times New Roman"/>
        </w:rPr>
        <w:t xml:space="preserve">, </w:t>
      </w:r>
      <w:r w:rsidRPr="00ED3D6F">
        <w:rPr>
          <w:rFonts w:ascii="Times New Roman" w:hAnsi="Times New Roman" w:cs="Times New Roman"/>
        </w:rPr>
        <w:t>seconded by</w:t>
      </w:r>
      <w:r w:rsidR="00827052">
        <w:rPr>
          <w:rFonts w:ascii="Times New Roman" w:hAnsi="Times New Roman" w:cs="Times New Roman"/>
        </w:rPr>
        <w:t xml:space="preserve"> </w:t>
      </w:r>
      <w:r w:rsidR="00BF112B">
        <w:rPr>
          <w:rFonts w:ascii="Times New Roman" w:hAnsi="Times New Roman" w:cs="Times New Roman"/>
        </w:rPr>
        <w:t>Mark Borrel</w:t>
      </w:r>
      <w:r w:rsidR="00827052">
        <w:rPr>
          <w:rFonts w:ascii="Times New Roman" w:hAnsi="Times New Roman" w:cs="Times New Roman"/>
        </w:rPr>
        <w:t>,</w:t>
      </w:r>
      <w:r w:rsidR="00CA7051">
        <w:rPr>
          <w:rFonts w:ascii="Times New Roman" w:hAnsi="Times New Roman" w:cs="Times New Roman"/>
        </w:rPr>
        <w:t xml:space="preserve"> </w:t>
      </w:r>
      <w:r w:rsidRPr="00ED3D6F">
        <w:rPr>
          <w:rFonts w:ascii="Times New Roman" w:hAnsi="Times New Roman" w:cs="Times New Roman"/>
        </w:rPr>
        <w:t xml:space="preserve">the meeting adjourned at </w:t>
      </w:r>
      <w:r w:rsidR="00C85123">
        <w:rPr>
          <w:rFonts w:ascii="Times New Roman" w:hAnsi="Times New Roman" w:cs="Times New Roman"/>
        </w:rPr>
        <w:t>5:</w:t>
      </w:r>
      <w:r w:rsidR="00BF112B">
        <w:rPr>
          <w:rFonts w:ascii="Times New Roman" w:hAnsi="Times New Roman" w:cs="Times New Roman"/>
        </w:rPr>
        <w:t>42</w:t>
      </w:r>
      <w:r w:rsidR="00827052">
        <w:rPr>
          <w:rFonts w:ascii="Times New Roman" w:hAnsi="Times New Roman" w:cs="Times New Roman"/>
        </w:rPr>
        <w:t xml:space="preserve"> </w:t>
      </w:r>
      <w:r w:rsidRPr="00ED3D6F">
        <w:rPr>
          <w:rFonts w:ascii="Times New Roman" w:hAnsi="Times New Roman" w:cs="Times New Roman"/>
        </w:rPr>
        <w:t>p.m.</w:t>
      </w:r>
    </w:p>
    <w:p w14:paraId="3BBF928E" w14:textId="77777777" w:rsidR="0080238D" w:rsidRPr="00ED3D6F" w:rsidRDefault="0080238D" w:rsidP="0080238D">
      <w:pPr>
        <w:rPr>
          <w:rFonts w:ascii="Times New Roman" w:hAnsi="Times New Roman" w:cs="Times New Roman"/>
        </w:rPr>
      </w:pPr>
    </w:p>
    <w:p w14:paraId="4E323F8B" w14:textId="540AA524" w:rsidR="0080238D" w:rsidRPr="00ED3D6F" w:rsidRDefault="0080238D" w:rsidP="00B573DC">
      <w:pPr>
        <w:spacing w:after="0" w:line="240" w:lineRule="auto"/>
        <w:rPr>
          <w:rFonts w:ascii="Times New Roman" w:hAnsi="Times New Roman" w:cs="Times New Roman"/>
        </w:rPr>
      </w:pPr>
      <w:r w:rsidRPr="00ED3D6F">
        <w:rPr>
          <w:rFonts w:ascii="Times New Roman" w:hAnsi="Times New Roman" w:cs="Times New Roman"/>
        </w:rPr>
        <w:t>s/Kirby Roy</w:t>
      </w:r>
      <w:r w:rsidRPr="00ED3D6F">
        <w:rPr>
          <w:rFonts w:ascii="Times New Roman" w:hAnsi="Times New Roman" w:cs="Times New Roman"/>
        </w:rPr>
        <w:tab/>
      </w:r>
      <w:r w:rsidRPr="00ED3D6F">
        <w:rPr>
          <w:rFonts w:ascii="Times New Roman" w:hAnsi="Times New Roman" w:cs="Times New Roman"/>
        </w:rPr>
        <w:tab/>
      </w:r>
      <w:r w:rsidRPr="00ED3D6F">
        <w:rPr>
          <w:rFonts w:ascii="Times New Roman" w:hAnsi="Times New Roman" w:cs="Times New Roman"/>
        </w:rPr>
        <w:tab/>
      </w:r>
      <w:r w:rsidRPr="00ED3D6F">
        <w:rPr>
          <w:rFonts w:ascii="Times New Roman" w:hAnsi="Times New Roman" w:cs="Times New Roman"/>
        </w:rPr>
        <w:tab/>
      </w:r>
      <w:r w:rsidRPr="00ED3D6F">
        <w:rPr>
          <w:rFonts w:ascii="Times New Roman" w:hAnsi="Times New Roman" w:cs="Times New Roman"/>
        </w:rPr>
        <w:tab/>
      </w:r>
      <w:r w:rsidRPr="00ED3D6F">
        <w:rPr>
          <w:rFonts w:ascii="Times New Roman" w:hAnsi="Times New Roman" w:cs="Times New Roman"/>
        </w:rPr>
        <w:tab/>
        <w:t>s/Jamey M.Wiley</w:t>
      </w:r>
    </w:p>
    <w:p w14:paraId="70EBF008" w14:textId="53C0A079" w:rsidR="00E84C5E" w:rsidRDefault="0080238D" w:rsidP="00A02542">
      <w:pPr>
        <w:spacing w:after="0" w:line="240" w:lineRule="auto"/>
        <w:rPr>
          <w:rFonts w:ascii="Times New Roman" w:hAnsi="Times New Roman" w:cs="Times New Roman"/>
        </w:rPr>
      </w:pPr>
      <w:r w:rsidRPr="00ED3D6F">
        <w:rPr>
          <w:rFonts w:ascii="Times New Roman" w:hAnsi="Times New Roman" w:cs="Times New Roman"/>
        </w:rPr>
        <w:t xml:space="preserve">  President</w:t>
      </w:r>
      <w:r w:rsidRPr="00ED3D6F">
        <w:rPr>
          <w:rFonts w:ascii="Times New Roman" w:hAnsi="Times New Roman" w:cs="Times New Roman"/>
        </w:rPr>
        <w:tab/>
      </w:r>
      <w:r w:rsidRPr="00ED3D6F">
        <w:rPr>
          <w:rFonts w:ascii="Times New Roman" w:hAnsi="Times New Roman" w:cs="Times New Roman"/>
        </w:rPr>
        <w:tab/>
      </w:r>
      <w:r w:rsidRPr="00ED3D6F">
        <w:rPr>
          <w:rFonts w:ascii="Times New Roman" w:hAnsi="Times New Roman" w:cs="Times New Roman"/>
        </w:rPr>
        <w:tab/>
      </w:r>
      <w:r w:rsidRPr="00ED3D6F">
        <w:rPr>
          <w:rFonts w:ascii="Times New Roman" w:hAnsi="Times New Roman" w:cs="Times New Roman"/>
        </w:rPr>
        <w:tab/>
      </w:r>
      <w:r w:rsidRPr="00ED3D6F">
        <w:rPr>
          <w:rFonts w:ascii="Times New Roman" w:hAnsi="Times New Roman" w:cs="Times New Roman"/>
        </w:rPr>
        <w:tab/>
        <w:t xml:space="preserve"> </w:t>
      </w:r>
      <w:r w:rsidRPr="00ED3D6F">
        <w:rPr>
          <w:rFonts w:ascii="Times New Roman" w:hAnsi="Times New Roman" w:cs="Times New Roman"/>
        </w:rPr>
        <w:tab/>
        <w:t xml:space="preserve"> Secretary-Treasurer </w:t>
      </w:r>
    </w:p>
    <w:p w14:paraId="1FD91F65" w14:textId="67962C92" w:rsidR="0017621C" w:rsidRDefault="0017621C" w:rsidP="00A02542">
      <w:pPr>
        <w:spacing w:after="0" w:line="240" w:lineRule="auto"/>
        <w:rPr>
          <w:rFonts w:ascii="Times New Roman" w:hAnsi="Times New Roman" w:cs="Times New Roman"/>
        </w:rPr>
      </w:pPr>
    </w:p>
    <w:p w14:paraId="5A2C8571" w14:textId="29DACB00" w:rsidR="0017621C" w:rsidRDefault="0017621C" w:rsidP="00A025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PUBLISH:</w:t>
      </w:r>
      <w:r w:rsidR="00F51E02">
        <w:rPr>
          <w:rFonts w:ascii="Times New Roman" w:hAnsi="Times New Roman" w:cs="Times New Roman"/>
        </w:rPr>
        <w:tab/>
      </w:r>
      <w:r w:rsidR="00BF112B">
        <w:rPr>
          <w:rFonts w:ascii="Times New Roman" w:hAnsi="Times New Roman" w:cs="Times New Roman"/>
        </w:rPr>
        <w:t>NOVEMBER 17TH</w:t>
      </w:r>
    </w:p>
    <w:p w14:paraId="029ED085" w14:textId="21B2323E" w:rsidR="00CE2DA9" w:rsidRDefault="00CE2DA9">
      <w:pPr>
        <w:rPr>
          <w:rFonts w:ascii="Times New Roman" w:hAnsi="Times New Roman" w:cs="Times New Roman"/>
        </w:rPr>
      </w:pPr>
    </w:p>
    <w:p w14:paraId="4C3E49A5" w14:textId="0C9C169C" w:rsidR="00CE2DA9" w:rsidRDefault="00CE2DA9">
      <w:pPr>
        <w:rPr>
          <w:rFonts w:ascii="Times New Roman" w:hAnsi="Times New Roman" w:cs="Times New Roman"/>
        </w:rPr>
      </w:pPr>
    </w:p>
    <w:p w14:paraId="5B1C2614" w14:textId="61EDAB13" w:rsidR="00CE2DA9" w:rsidRDefault="00CE2DA9">
      <w:pPr>
        <w:rPr>
          <w:rFonts w:ascii="Times New Roman" w:hAnsi="Times New Roman" w:cs="Times New Roman"/>
        </w:rPr>
      </w:pPr>
    </w:p>
    <w:p w14:paraId="0D8B62B8" w14:textId="77777777" w:rsidR="00CE2DA9" w:rsidRPr="00CE2DA9" w:rsidRDefault="00CE2DA9">
      <w:pPr>
        <w:rPr>
          <w:rFonts w:ascii="Comic Sans MS" w:hAnsi="Comic Sans MS" w:cs="Times New Roman"/>
        </w:rPr>
      </w:pPr>
    </w:p>
    <w:p w14:paraId="634B5475" w14:textId="5BF3FA0C" w:rsidR="005061C3" w:rsidRPr="00CE2DA9" w:rsidRDefault="005061C3">
      <w:pPr>
        <w:rPr>
          <w:rFonts w:ascii="Comic Sans MS" w:hAnsi="Comic Sans MS" w:cs="Times New Roman"/>
        </w:rPr>
      </w:pPr>
    </w:p>
    <w:p w14:paraId="05160B0D" w14:textId="77777777" w:rsidR="00FD099B" w:rsidRPr="00CE2DA9" w:rsidRDefault="005061C3">
      <w:pPr>
        <w:rPr>
          <w:rFonts w:ascii="Comic Sans MS" w:hAnsi="Comic Sans MS" w:cs="Times New Roman"/>
        </w:rPr>
      </w:pPr>
      <w:r w:rsidRPr="00CE2DA9">
        <w:rPr>
          <w:rFonts w:ascii="Comic Sans MS" w:hAnsi="Comic Sans MS" w:cs="Times New Roman"/>
        </w:rPr>
        <w:tab/>
      </w:r>
    </w:p>
    <w:p w14:paraId="1308BA42" w14:textId="77777777" w:rsidR="00FD099B" w:rsidRPr="00CE2DA9" w:rsidRDefault="00FD099B">
      <w:pPr>
        <w:rPr>
          <w:rFonts w:ascii="Comic Sans MS" w:hAnsi="Comic Sans MS" w:cs="Times New Roman"/>
        </w:rPr>
      </w:pPr>
    </w:p>
    <w:p w14:paraId="3872C8AD" w14:textId="77777777" w:rsidR="00D709D9" w:rsidRPr="00CE2DA9" w:rsidRDefault="00D709D9" w:rsidP="00FD099B">
      <w:pPr>
        <w:ind w:firstLine="720"/>
        <w:rPr>
          <w:rFonts w:ascii="Comic Sans MS" w:hAnsi="Comic Sans MS" w:cs="Times New Roman"/>
        </w:rPr>
      </w:pPr>
    </w:p>
    <w:p w14:paraId="01FAC105" w14:textId="77777777" w:rsidR="00D709D9" w:rsidRDefault="00D709D9" w:rsidP="00FD099B">
      <w:pPr>
        <w:ind w:firstLine="720"/>
        <w:rPr>
          <w:rFonts w:ascii="Comic Sans MS" w:hAnsi="Comic Sans MS" w:cs="Times New Roman"/>
        </w:rPr>
      </w:pPr>
    </w:p>
    <w:p w14:paraId="1899DF62" w14:textId="77777777" w:rsidR="00D709D9" w:rsidRDefault="00D709D9" w:rsidP="00FD099B">
      <w:pPr>
        <w:ind w:firstLine="720"/>
        <w:rPr>
          <w:rFonts w:ascii="Comic Sans MS" w:hAnsi="Comic Sans MS" w:cs="Times New Roman"/>
        </w:rPr>
      </w:pPr>
    </w:p>
    <w:p w14:paraId="53521E7E" w14:textId="77777777" w:rsidR="00D709D9" w:rsidRDefault="00D709D9" w:rsidP="00FD099B">
      <w:pPr>
        <w:ind w:firstLine="720"/>
        <w:rPr>
          <w:rFonts w:ascii="Comic Sans MS" w:hAnsi="Comic Sans MS" w:cs="Times New Roman"/>
        </w:rPr>
      </w:pPr>
    </w:p>
    <w:p w14:paraId="763D14E3" w14:textId="77777777" w:rsidR="002901BA" w:rsidRDefault="002901BA" w:rsidP="002901BA">
      <w:pPr>
        <w:ind w:left="720"/>
        <w:rPr>
          <w:rFonts w:ascii="Comic Sans MS" w:hAnsi="Comic Sans MS" w:cs="Times New Roman"/>
        </w:rPr>
      </w:pPr>
    </w:p>
    <w:p w14:paraId="48EE3B96" w14:textId="0BF9C0DD" w:rsidR="002901BA" w:rsidRPr="002901BA" w:rsidRDefault="002901BA" w:rsidP="002901BA">
      <w:pPr>
        <w:ind w:left="720"/>
        <w:rPr>
          <w:rFonts w:ascii="Comic Sans MS" w:hAnsi="Comic Sans MS" w:cs="Times New Roman"/>
        </w:rPr>
      </w:pPr>
    </w:p>
    <w:p w14:paraId="3DDBF444" w14:textId="77777777" w:rsidR="002901BA" w:rsidRDefault="002901BA" w:rsidP="002901BA">
      <w:pPr>
        <w:ind w:firstLine="720"/>
        <w:jc w:val="center"/>
        <w:rPr>
          <w:rFonts w:ascii="Comic Sans MS" w:hAnsi="Comic Sans MS" w:cs="Times New Roman"/>
          <w:b/>
          <w:bCs/>
          <w:u w:val="single"/>
        </w:rPr>
      </w:pPr>
    </w:p>
    <w:p w14:paraId="2BFD0B7E" w14:textId="77777777" w:rsidR="002901BA" w:rsidRPr="002901BA" w:rsidRDefault="002901BA" w:rsidP="002901BA">
      <w:pPr>
        <w:ind w:firstLine="720"/>
        <w:jc w:val="center"/>
        <w:rPr>
          <w:rFonts w:ascii="Comic Sans MS" w:hAnsi="Comic Sans MS" w:cs="Times New Roman"/>
          <w:b/>
          <w:bCs/>
          <w:u w:val="single"/>
        </w:rPr>
      </w:pPr>
    </w:p>
    <w:p w14:paraId="7F5B53CB" w14:textId="77777777" w:rsidR="00D709D9" w:rsidRDefault="00D709D9" w:rsidP="00FD099B">
      <w:pPr>
        <w:ind w:firstLine="720"/>
        <w:rPr>
          <w:rFonts w:ascii="Comic Sans MS" w:hAnsi="Comic Sans MS" w:cs="Times New Roman"/>
        </w:rPr>
      </w:pPr>
    </w:p>
    <w:p w14:paraId="4227F95E" w14:textId="77777777" w:rsidR="00D709D9" w:rsidRDefault="00D709D9" w:rsidP="00FD099B">
      <w:pPr>
        <w:ind w:firstLine="720"/>
        <w:rPr>
          <w:rFonts w:ascii="Comic Sans MS" w:hAnsi="Comic Sans MS" w:cs="Times New Roman"/>
        </w:rPr>
      </w:pPr>
    </w:p>
    <w:p w14:paraId="707E1006" w14:textId="2F39ACA5" w:rsidR="00FD099B" w:rsidRDefault="00FD099B" w:rsidP="00FD099B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52A0F029" w14:textId="77777777" w:rsidR="00FD099B" w:rsidRPr="00ED3D6F" w:rsidRDefault="00FD099B" w:rsidP="00EA3741">
      <w:pPr>
        <w:spacing w:after="0" w:line="240" w:lineRule="auto"/>
        <w:rPr>
          <w:rFonts w:ascii="Times New Roman" w:hAnsi="Times New Roman" w:cs="Times New Roman"/>
        </w:rPr>
      </w:pPr>
    </w:p>
    <w:sectPr w:rsidR="00FD099B" w:rsidRPr="00ED3D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0345" w14:textId="77777777" w:rsidR="00491AA8" w:rsidRDefault="00491AA8" w:rsidP="00CE2DA9">
      <w:pPr>
        <w:spacing w:after="0" w:line="240" w:lineRule="auto"/>
      </w:pPr>
      <w:r>
        <w:separator/>
      </w:r>
    </w:p>
  </w:endnote>
  <w:endnote w:type="continuationSeparator" w:id="0">
    <w:p w14:paraId="3AD8BC6E" w14:textId="77777777" w:rsidR="00491AA8" w:rsidRDefault="00491AA8" w:rsidP="00CE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657C" w14:textId="77777777" w:rsidR="00491AA8" w:rsidRDefault="00491AA8" w:rsidP="00CE2DA9">
      <w:pPr>
        <w:spacing w:after="0" w:line="240" w:lineRule="auto"/>
      </w:pPr>
      <w:r>
        <w:separator/>
      </w:r>
    </w:p>
  </w:footnote>
  <w:footnote w:type="continuationSeparator" w:id="0">
    <w:p w14:paraId="4F142493" w14:textId="77777777" w:rsidR="00491AA8" w:rsidRDefault="00491AA8" w:rsidP="00CE2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257F" w14:textId="7DE8AAFF" w:rsidR="00CE2DA9" w:rsidRPr="00CE2DA9" w:rsidRDefault="000D3ED2" w:rsidP="000D3ED2">
    <w:pPr>
      <w:pStyle w:val="Header"/>
      <w:rPr>
        <w:rFonts w:ascii="Comic Sans MS" w:hAnsi="Comic Sans MS"/>
      </w:rPr>
    </w:pPr>
    <w:r>
      <w:rPr>
        <w:rFonts w:ascii="Comic Sans MS" w:hAnsi="Comic Sans M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ADE"/>
    <w:multiLevelType w:val="hybridMultilevel"/>
    <w:tmpl w:val="5D4E0FAE"/>
    <w:lvl w:ilvl="0" w:tplc="B3C8B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037B2"/>
    <w:multiLevelType w:val="hybridMultilevel"/>
    <w:tmpl w:val="3F642968"/>
    <w:lvl w:ilvl="0" w:tplc="7D4C6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102961">
    <w:abstractNumId w:val="1"/>
  </w:num>
  <w:num w:numId="2" w16cid:durableId="31465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8D"/>
    <w:rsid w:val="0000434F"/>
    <w:rsid w:val="00005CB8"/>
    <w:rsid w:val="000113DA"/>
    <w:rsid w:val="00027F2E"/>
    <w:rsid w:val="00036BA7"/>
    <w:rsid w:val="00077B72"/>
    <w:rsid w:val="00090D03"/>
    <w:rsid w:val="000A34C3"/>
    <w:rsid w:val="000B5591"/>
    <w:rsid w:val="000C3E44"/>
    <w:rsid w:val="000C64C3"/>
    <w:rsid w:val="000D3ED2"/>
    <w:rsid w:val="000D5AD8"/>
    <w:rsid w:val="000E5CD5"/>
    <w:rsid w:val="00106512"/>
    <w:rsid w:val="00113177"/>
    <w:rsid w:val="0011361F"/>
    <w:rsid w:val="00116802"/>
    <w:rsid w:val="00127905"/>
    <w:rsid w:val="0016671F"/>
    <w:rsid w:val="00174FAC"/>
    <w:rsid w:val="0017621C"/>
    <w:rsid w:val="001820EE"/>
    <w:rsid w:val="00192A72"/>
    <w:rsid w:val="00195CC2"/>
    <w:rsid w:val="001A5BB1"/>
    <w:rsid w:val="001D3DDB"/>
    <w:rsid w:val="001D7F4D"/>
    <w:rsid w:val="001F4A73"/>
    <w:rsid w:val="002063DA"/>
    <w:rsid w:val="00210966"/>
    <w:rsid w:val="00211467"/>
    <w:rsid w:val="002202EF"/>
    <w:rsid w:val="002204FC"/>
    <w:rsid w:val="0023475B"/>
    <w:rsid w:val="00237CD8"/>
    <w:rsid w:val="002418FC"/>
    <w:rsid w:val="00256EBC"/>
    <w:rsid w:val="0027798F"/>
    <w:rsid w:val="00281FF4"/>
    <w:rsid w:val="00282E37"/>
    <w:rsid w:val="002901BA"/>
    <w:rsid w:val="00290984"/>
    <w:rsid w:val="002A0CF8"/>
    <w:rsid w:val="002B2517"/>
    <w:rsid w:val="002F0E0D"/>
    <w:rsid w:val="00311412"/>
    <w:rsid w:val="00312E67"/>
    <w:rsid w:val="00316AFE"/>
    <w:rsid w:val="00335D5F"/>
    <w:rsid w:val="00341158"/>
    <w:rsid w:val="00355998"/>
    <w:rsid w:val="00383C99"/>
    <w:rsid w:val="0038442C"/>
    <w:rsid w:val="00386785"/>
    <w:rsid w:val="00390C4D"/>
    <w:rsid w:val="003C565D"/>
    <w:rsid w:val="003D0540"/>
    <w:rsid w:val="003E1930"/>
    <w:rsid w:val="003F2D10"/>
    <w:rsid w:val="004225C8"/>
    <w:rsid w:val="00426BD9"/>
    <w:rsid w:val="00443A26"/>
    <w:rsid w:val="00445350"/>
    <w:rsid w:val="00446006"/>
    <w:rsid w:val="004523A9"/>
    <w:rsid w:val="00461C05"/>
    <w:rsid w:val="0046277B"/>
    <w:rsid w:val="004629B7"/>
    <w:rsid w:val="00470B58"/>
    <w:rsid w:val="00474D29"/>
    <w:rsid w:val="00476A99"/>
    <w:rsid w:val="00490331"/>
    <w:rsid w:val="00491AA8"/>
    <w:rsid w:val="00497D84"/>
    <w:rsid w:val="004B3F29"/>
    <w:rsid w:val="004C2C47"/>
    <w:rsid w:val="004C2F79"/>
    <w:rsid w:val="004F2C80"/>
    <w:rsid w:val="005061C3"/>
    <w:rsid w:val="00517C1C"/>
    <w:rsid w:val="005245C6"/>
    <w:rsid w:val="00524712"/>
    <w:rsid w:val="0052623B"/>
    <w:rsid w:val="00534EF6"/>
    <w:rsid w:val="005468B4"/>
    <w:rsid w:val="005545B6"/>
    <w:rsid w:val="0056505E"/>
    <w:rsid w:val="00583138"/>
    <w:rsid w:val="005B4E8B"/>
    <w:rsid w:val="005D0D73"/>
    <w:rsid w:val="005D4976"/>
    <w:rsid w:val="005F47CC"/>
    <w:rsid w:val="0060369D"/>
    <w:rsid w:val="00610613"/>
    <w:rsid w:val="00633894"/>
    <w:rsid w:val="006413AB"/>
    <w:rsid w:val="00647C4A"/>
    <w:rsid w:val="00653E28"/>
    <w:rsid w:val="00677A7C"/>
    <w:rsid w:val="0069474C"/>
    <w:rsid w:val="006A2580"/>
    <w:rsid w:val="006B05EC"/>
    <w:rsid w:val="006E0D3F"/>
    <w:rsid w:val="006E3BAB"/>
    <w:rsid w:val="006F240B"/>
    <w:rsid w:val="006F44BB"/>
    <w:rsid w:val="006F5953"/>
    <w:rsid w:val="00705F45"/>
    <w:rsid w:val="00725580"/>
    <w:rsid w:val="007324B7"/>
    <w:rsid w:val="00745A50"/>
    <w:rsid w:val="007967E8"/>
    <w:rsid w:val="007D2910"/>
    <w:rsid w:val="0080238D"/>
    <w:rsid w:val="008034B5"/>
    <w:rsid w:val="0080758B"/>
    <w:rsid w:val="0082220C"/>
    <w:rsid w:val="00825992"/>
    <w:rsid w:val="00827052"/>
    <w:rsid w:val="00835198"/>
    <w:rsid w:val="00835410"/>
    <w:rsid w:val="00835537"/>
    <w:rsid w:val="00841D93"/>
    <w:rsid w:val="00842BDE"/>
    <w:rsid w:val="0085172C"/>
    <w:rsid w:val="00863D33"/>
    <w:rsid w:val="008775E7"/>
    <w:rsid w:val="00882DB8"/>
    <w:rsid w:val="008864F1"/>
    <w:rsid w:val="008B6F7F"/>
    <w:rsid w:val="008C04F9"/>
    <w:rsid w:val="009039CD"/>
    <w:rsid w:val="0093493E"/>
    <w:rsid w:val="009750EF"/>
    <w:rsid w:val="009913BC"/>
    <w:rsid w:val="009A30D7"/>
    <w:rsid w:val="009A5D93"/>
    <w:rsid w:val="009C4C34"/>
    <w:rsid w:val="009D2867"/>
    <w:rsid w:val="009F734F"/>
    <w:rsid w:val="00A00D6F"/>
    <w:rsid w:val="00A02542"/>
    <w:rsid w:val="00A20F32"/>
    <w:rsid w:val="00A33749"/>
    <w:rsid w:val="00A36935"/>
    <w:rsid w:val="00A4474F"/>
    <w:rsid w:val="00A571B6"/>
    <w:rsid w:val="00A8466A"/>
    <w:rsid w:val="00AB7079"/>
    <w:rsid w:val="00AD7B83"/>
    <w:rsid w:val="00AE67A0"/>
    <w:rsid w:val="00AF4667"/>
    <w:rsid w:val="00AF6518"/>
    <w:rsid w:val="00B02036"/>
    <w:rsid w:val="00B05F29"/>
    <w:rsid w:val="00B1264F"/>
    <w:rsid w:val="00B137E1"/>
    <w:rsid w:val="00B14BDD"/>
    <w:rsid w:val="00B57215"/>
    <w:rsid w:val="00B573DC"/>
    <w:rsid w:val="00B84406"/>
    <w:rsid w:val="00B9417E"/>
    <w:rsid w:val="00BA546F"/>
    <w:rsid w:val="00BA79EA"/>
    <w:rsid w:val="00BB1BF1"/>
    <w:rsid w:val="00BB54FA"/>
    <w:rsid w:val="00BE13F3"/>
    <w:rsid w:val="00BE6980"/>
    <w:rsid w:val="00BF0902"/>
    <w:rsid w:val="00BF0F1A"/>
    <w:rsid w:val="00BF112B"/>
    <w:rsid w:val="00BF6C3A"/>
    <w:rsid w:val="00C057E4"/>
    <w:rsid w:val="00C1053E"/>
    <w:rsid w:val="00C1210D"/>
    <w:rsid w:val="00C32FBB"/>
    <w:rsid w:val="00C42BA1"/>
    <w:rsid w:val="00C47C24"/>
    <w:rsid w:val="00C53A49"/>
    <w:rsid w:val="00C541D0"/>
    <w:rsid w:val="00C701EF"/>
    <w:rsid w:val="00C754EE"/>
    <w:rsid w:val="00C81CFC"/>
    <w:rsid w:val="00C85123"/>
    <w:rsid w:val="00CA4C4C"/>
    <w:rsid w:val="00CA7051"/>
    <w:rsid w:val="00CB20D6"/>
    <w:rsid w:val="00CB47A6"/>
    <w:rsid w:val="00CC74A1"/>
    <w:rsid w:val="00CD11CB"/>
    <w:rsid w:val="00CD34C1"/>
    <w:rsid w:val="00CD4838"/>
    <w:rsid w:val="00CD4DFA"/>
    <w:rsid w:val="00CE0215"/>
    <w:rsid w:val="00CE17AD"/>
    <w:rsid w:val="00CE2DA9"/>
    <w:rsid w:val="00CE4C8C"/>
    <w:rsid w:val="00CE6157"/>
    <w:rsid w:val="00CF001D"/>
    <w:rsid w:val="00D04B3D"/>
    <w:rsid w:val="00D0560A"/>
    <w:rsid w:val="00D11549"/>
    <w:rsid w:val="00D21E6B"/>
    <w:rsid w:val="00D2257D"/>
    <w:rsid w:val="00D334CF"/>
    <w:rsid w:val="00D362FF"/>
    <w:rsid w:val="00D42334"/>
    <w:rsid w:val="00D506E1"/>
    <w:rsid w:val="00D55590"/>
    <w:rsid w:val="00D709D9"/>
    <w:rsid w:val="00D72963"/>
    <w:rsid w:val="00D85810"/>
    <w:rsid w:val="00D94D97"/>
    <w:rsid w:val="00DA04C5"/>
    <w:rsid w:val="00DA3672"/>
    <w:rsid w:val="00DB6F2E"/>
    <w:rsid w:val="00DB7929"/>
    <w:rsid w:val="00DC100A"/>
    <w:rsid w:val="00DC4AED"/>
    <w:rsid w:val="00DD44E0"/>
    <w:rsid w:val="00E0082D"/>
    <w:rsid w:val="00E02457"/>
    <w:rsid w:val="00E04C9C"/>
    <w:rsid w:val="00E415CD"/>
    <w:rsid w:val="00E757E7"/>
    <w:rsid w:val="00E84C5E"/>
    <w:rsid w:val="00E85AD1"/>
    <w:rsid w:val="00E926C8"/>
    <w:rsid w:val="00EA3741"/>
    <w:rsid w:val="00EB075E"/>
    <w:rsid w:val="00EB0A27"/>
    <w:rsid w:val="00EB32D4"/>
    <w:rsid w:val="00EC29EA"/>
    <w:rsid w:val="00ED3D6F"/>
    <w:rsid w:val="00EE4396"/>
    <w:rsid w:val="00EE4AB2"/>
    <w:rsid w:val="00EF3EDB"/>
    <w:rsid w:val="00EF500C"/>
    <w:rsid w:val="00F04E5D"/>
    <w:rsid w:val="00F10907"/>
    <w:rsid w:val="00F123BD"/>
    <w:rsid w:val="00F51E02"/>
    <w:rsid w:val="00F57BDD"/>
    <w:rsid w:val="00F72CC6"/>
    <w:rsid w:val="00F7573B"/>
    <w:rsid w:val="00F94DF0"/>
    <w:rsid w:val="00FA15D3"/>
    <w:rsid w:val="00FA427C"/>
    <w:rsid w:val="00FB6098"/>
    <w:rsid w:val="00FC411A"/>
    <w:rsid w:val="00FD099B"/>
    <w:rsid w:val="00FD7184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6EDE"/>
  <w15:chartTrackingRefBased/>
  <w15:docId w15:val="{F17A55C5-9052-4742-B5A7-7EEA0CBB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A9"/>
  </w:style>
  <w:style w:type="paragraph" w:styleId="Footer">
    <w:name w:val="footer"/>
    <w:basedOn w:val="Normal"/>
    <w:link w:val="FooterChar"/>
    <w:uiPriority w:val="99"/>
    <w:unhideWhenUsed/>
    <w:rsid w:val="00CE2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A9"/>
  </w:style>
  <w:style w:type="paragraph" w:styleId="ListParagraph">
    <w:name w:val="List Paragraph"/>
    <w:basedOn w:val="Normal"/>
    <w:uiPriority w:val="34"/>
    <w:qFormat/>
    <w:rsid w:val="00C701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C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Wiley</dc:creator>
  <cp:keywords/>
  <dc:description/>
  <cp:lastModifiedBy>Jamey Wiley</cp:lastModifiedBy>
  <cp:revision>35</cp:revision>
  <cp:lastPrinted>2022-09-14T14:16:00Z</cp:lastPrinted>
  <dcterms:created xsi:type="dcterms:W3CDTF">2022-11-09T13:20:00Z</dcterms:created>
  <dcterms:modified xsi:type="dcterms:W3CDTF">2022-11-09T16:04:00Z</dcterms:modified>
</cp:coreProperties>
</file>